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EB" w:rsidRPr="00AB07C8" w:rsidRDefault="008F22EB" w:rsidP="008F22EB">
      <w:pPr>
        <w:pStyle w:val="a5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07C8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8F22EB" w:rsidRPr="00AB07C8" w:rsidRDefault="008F22EB" w:rsidP="008F22EB">
      <w:pPr>
        <w:pStyle w:val="a5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07C8">
        <w:rPr>
          <w:rFonts w:ascii="Times New Roman" w:eastAsia="Times New Roman" w:hAnsi="Times New Roman" w:cs="Times New Roman"/>
          <w:sz w:val="24"/>
          <w:szCs w:val="24"/>
        </w:rPr>
        <w:t>к Приказу № _____</w:t>
      </w:r>
    </w:p>
    <w:p w:rsidR="008F22EB" w:rsidRPr="00AB07C8" w:rsidRDefault="008F22EB" w:rsidP="008F22EB">
      <w:pPr>
        <w:pStyle w:val="a5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07C8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943F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2B92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AB07C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A7D6F" w:rsidRPr="00AB07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43FD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07C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F22EB" w:rsidRDefault="008F22EB" w:rsidP="00517A54">
      <w:pPr>
        <w:pStyle w:val="a5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22EB" w:rsidRDefault="008F22EB" w:rsidP="00517A54">
      <w:pPr>
        <w:pStyle w:val="a5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17A54" w:rsidRPr="00AB07C8" w:rsidRDefault="00517A54" w:rsidP="00517A54">
      <w:pPr>
        <w:pStyle w:val="a5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07C8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8F22EB" w:rsidRDefault="00517A54" w:rsidP="008F22EB">
      <w:pPr>
        <w:pStyle w:val="a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22EB">
        <w:rPr>
          <w:rFonts w:ascii="Times New Roman" w:eastAsia="Times New Roman" w:hAnsi="Times New Roman" w:cs="Times New Roman"/>
          <w:b/>
          <w:sz w:val="26"/>
          <w:szCs w:val="26"/>
        </w:rPr>
        <w:t xml:space="preserve">о порядке и правилах въезда, движения и парковки автотранспорта по территории </w:t>
      </w:r>
    </w:p>
    <w:p w:rsidR="00517A54" w:rsidRDefault="008F22EB" w:rsidP="008F22EB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ГУЗ </w:t>
      </w:r>
      <w:r w:rsidR="005A7D6F">
        <w:rPr>
          <w:rFonts w:ascii="Times New Roman" w:hAnsi="Times New Roman" w:cs="Times New Roman"/>
          <w:b/>
          <w:bCs/>
          <w:sz w:val="28"/>
          <w:szCs w:val="28"/>
        </w:rPr>
        <w:t>ТО «Бюро судебно-медицинской экспертизы»</w:t>
      </w:r>
    </w:p>
    <w:p w:rsidR="008F22EB" w:rsidRPr="00AB07C8" w:rsidRDefault="00517A54" w:rsidP="008F22EB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Общие положения. </w:t>
      </w:r>
    </w:p>
    <w:p w:rsidR="008F22EB" w:rsidRDefault="008F22EB" w:rsidP="008F22EB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8F22EB" w:rsidRPr="00AB07C8" w:rsidRDefault="00517A54" w:rsidP="008F22EB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связи с необходимостью обеспечения безопасности при движении автотранспорта на территории </w:t>
      </w:r>
      <w:r w:rsidR="005A7D6F" w:rsidRPr="00AB07C8">
        <w:rPr>
          <w:rFonts w:ascii="Times New Roman" w:eastAsia="Times New Roman" w:hAnsi="Times New Roman" w:cs="Times New Roman"/>
          <w:sz w:val="28"/>
          <w:szCs w:val="28"/>
        </w:rPr>
        <w:t xml:space="preserve">ГУЗ </w:t>
      </w:r>
      <w:r w:rsidR="005A7D6F" w:rsidRPr="00AB07C8">
        <w:rPr>
          <w:rFonts w:ascii="Times New Roman" w:hAnsi="Times New Roman" w:cs="Times New Roman"/>
          <w:bCs/>
          <w:sz w:val="28"/>
          <w:szCs w:val="28"/>
        </w:rPr>
        <w:t>ТО «Бюро судебно-медицинской экспертизы»,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усиления антитеррористической и противопожарной защищённости, разработано настоящее Положение о порядке въезда, движения и парковки автотранспорта </w:t>
      </w:r>
      <w:r w:rsidR="00E83209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территории</w:t>
      </w:r>
      <w:r w:rsidR="00E83209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учреждения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A7D6F" w:rsidRPr="00AB07C8" w:rsidRDefault="00517A54" w:rsidP="008F22EB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Настоящее Положение устанавливает правила по организации въезда, движения и парковки транспортных средств по территории </w:t>
      </w:r>
      <w:r w:rsidR="005A7D6F" w:rsidRPr="00AB07C8">
        <w:rPr>
          <w:rFonts w:ascii="Times New Roman" w:eastAsia="Times New Roman" w:hAnsi="Times New Roman" w:cs="Times New Roman"/>
          <w:sz w:val="28"/>
          <w:szCs w:val="28"/>
        </w:rPr>
        <w:t xml:space="preserve">ГУЗ </w:t>
      </w:r>
      <w:r w:rsidR="005A7D6F" w:rsidRPr="00AB07C8">
        <w:rPr>
          <w:rFonts w:ascii="Times New Roman" w:hAnsi="Times New Roman" w:cs="Times New Roman"/>
          <w:bCs/>
          <w:sz w:val="28"/>
          <w:szCs w:val="28"/>
        </w:rPr>
        <w:t>ТО «Бюро судебно-медицинской экспертизы».</w:t>
      </w:r>
    </w:p>
    <w:p w:rsidR="00AA45A3" w:rsidRPr="00AB07C8" w:rsidRDefault="00517A54" w:rsidP="008F22EB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регулирование въезда и движения автотранспорта по территории </w:t>
      </w:r>
      <w:r w:rsidR="005A7D6F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Бюро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 так же контроль за исполнением данного Положения – возложить на </w:t>
      </w:r>
      <w:r w:rsidR="00302B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начальника хозяйственного отдела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17A54" w:rsidRPr="00AB07C8" w:rsidRDefault="00517A54" w:rsidP="008F22EB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Проезд автотранспорта на территорию </w:t>
      </w:r>
      <w:r w:rsidR="005A7D6F" w:rsidRPr="00AB07C8">
        <w:rPr>
          <w:rFonts w:ascii="Times New Roman" w:eastAsia="Times New Roman" w:hAnsi="Times New Roman" w:cs="Times New Roman"/>
          <w:sz w:val="28"/>
          <w:szCs w:val="28"/>
        </w:rPr>
        <w:t xml:space="preserve">ГУЗ </w:t>
      </w:r>
      <w:r w:rsidR="005A7D6F" w:rsidRPr="00AB07C8">
        <w:rPr>
          <w:rFonts w:ascii="Times New Roman" w:hAnsi="Times New Roman" w:cs="Times New Roman"/>
          <w:bCs/>
          <w:sz w:val="28"/>
          <w:szCs w:val="28"/>
        </w:rPr>
        <w:t>ТО «Бюро судебно-медицинской экспертизы»,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организуется через:</w:t>
      </w:r>
    </w:p>
    <w:p w:rsidR="00517A54" w:rsidRPr="00AB07C8" w:rsidRDefault="00E83209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>КПП № 1 (</w:t>
      </w: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со стороны улицы </w:t>
      </w:r>
      <w:r w:rsidR="005A7D6F" w:rsidRPr="00AB07C8">
        <w:rPr>
          <w:rFonts w:ascii="Times New Roman" w:eastAsia="Times New Roman" w:hAnsi="Times New Roman" w:cs="Times New Roman"/>
          <w:sz w:val="28"/>
          <w:szCs w:val="28"/>
        </w:rPr>
        <w:t>Сакко и Ванцетти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 xml:space="preserve">) - для беспрепятственного круглосуточного проезда автотранспорта сотрудников </w:t>
      </w:r>
      <w:r w:rsidR="005A7D6F" w:rsidRPr="00AB07C8">
        <w:rPr>
          <w:rFonts w:ascii="Times New Roman" w:eastAsia="Times New Roman" w:hAnsi="Times New Roman" w:cs="Times New Roman"/>
          <w:sz w:val="28"/>
          <w:szCs w:val="28"/>
        </w:rPr>
        <w:t>Бюро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>, машин скорой помощи, </w:t>
      </w:r>
      <w:hyperlink r:id="rId5" w:tooltip="Правоохранительные органы" w:history="1">
        <w:r w:rsidR="00517A54" w:rsidRPr="00AB07C8">
          <w:rPr>
            <w:rFonts w:ascii="Times New Roman" w:eastAsia="Times New Roman" w:hAnsi="Times New Roman" w:cs="Times New Roman"/>
            <w:sz w:val="28"/>
            <w:szCs w:val="28"/>
          </w:rPr>
          <w:t>правоохранительных органов</w:t>
        </w:r>
      </w:hyperlink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 xml:space="preserve">, МЧС, а также для проезда автотранспорта осуществляющего доставку материальных средств в </w:t>
      </w:r>
      <w:r w:rsidR="005A7D6F" w:rsidRPr="00AB07C8">
        <w:rPr>
          <w:rFonts w:ascii="Times New Roman" w:eastAsia="Times New Roman" w:hAnsi="Times New Roman" w:cs="Times New Roman"/>
          <w:sz w:val="28"/>
          <w:szCs w:val="28"/>
        </w:rPr>
        <w:t>Бюро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>, в порядке, установленном настоящим Положением;</w:t>
      </w:r>
    </w:p>
    <w:p w:rsidR="00517A54" w:rsidRPr="00AB07C8" w:rsidRDefault="00E83209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 xml:space="preserve">КПП № 2 и № 3 </w:t>
      </w:r>
      <w:r w:rsidR="009334F7" w:rsidRPr="00AB07C8">
        <w:rPr>
          <w:rFonts w:ascii="Times New Roman" w:eastAsia="Times New Roman" w:hAnsi="Times New Roman" w:cs="Times New Roman"/>
          <w:sz w:val="28"/>
          <w:szCs w:val="28"/>
        </w:rPr>
        <w:t xml:space="preserve">– запасные противопожарные выезды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>для проезда</w:t>
      </w:r>
      <w:r w:rsidR="009334F7" w:rsidRPr="00AB07C8">
        <w:rPr>
          <w:rFonts w:ascii="Times New Roman" w:eastAsia="Times New Roman" w:hAnsi="Times New Roman" w:cs="Times New Roman"/>
          <w:sz w:val="28"/>
          <w:szCs w:val="28"/>
        </w:rPr>
        <w:t xml:space="preserve"> спецтехники МЧС,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 xml:space="preserve"> машин скорой помощи, автотранспорта</w:t>
      </w:r>
      <w:r w:rsidR="009334F7" w:rsidRPr="00AB07C8">
        <w:rPr>
          <w:rFonts w:ascii="Times New Roman" w:eastAsia="Times New Roman" w:hAnsi="Times New Roman" w:cs="Times New Roman"/>
          <w:sz w:val="28"/>
          <w:szCs w:val="28"/>
        </w:rPr>
        <w:t xml:space="preserve"> правоохранительных органов при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>ЧС.</w:t>
      </w:r>
    </w:p>
    <w:p w:rsidR="00AA45A3" w:rsidRPr="00AB07C8" w:rsidRDefault="000B300B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Движение транспортных средств по территории 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Бюро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должно соответствовать требованиям, установленным в пунктах 10.1; 10.2 и разделе 17 Правил дорожного движения и скорость движения транспортных средств не должна превышать 20 км/ч. </w:t>
      </w:r>
    </w:p>
    <w:p w:rsidR="00AA45A3" w:rsidRPr="00AB07C8" w:rsidRDefault="00AA45A3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1.7.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Постоянный пропуск установленного образца является собственностью 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</w:rPr>
        <w:t xml:space="preserve">ГУЗ </w:t>
      </w:r>
      <w:r w:rsidR="005F7EC4" w:rsidRPr="00AB07C8">
        <w:rPr>
          <w:rFonts w:ascii="Times New Roman" w:hAnsi="Times New Roman" w:cs="Times New Roman"/>
          <w:bCs/>
          <w:sz w:val="28"/>
          <w:szCs w:val="28"/>
        </w:rPr>
        <w:t>ТО «Бюро судебно-медицинской экспертизы»,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выдается и изымается по решению 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начальника Бюро.</w:t>
      </w:r>
    </w:p>
    <w:p w:rsidR="00470592" w:rsidRPr="00AB07C8" w:rsidRDefault="00470592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A45A3" w:rsidRPr="00AB07C8" w:rsidRDefault="00DD1602" w:rsidP="000B5E5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Порядок п</w:t>
      </w:r>
      <w:r w:rsidR="00517A54" w:rsidRPr="00AB07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роезд</w:t>
      </w:r>
      <w:r w:rsidRPr="00AB07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517A54" w:rsidRPr="00AB07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, движени</w:t>
      </w:r>
      <w:r w:rsidRPr="00AB07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517A54" w:rsidRPr="00AB07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парковка транспортных средств работников </w:t>
      </w:r>
      <w:r w:rsidR="005F7EC4" w:rsidRPr="00AB07C8">
        <w:rPr>
          <w:rFonts w:ascii="Times New Roman" w:eastAsia="Times New Roman" w:hAnsi="Times New Roman" w:cs="Times New Roman"/>
          <w:b/>
          <w:sz w:val="28"/>
          <w:szCs w:val="28"/>
        </w:rPr>
        <w:t xml:space="preserve">ГУЗ </w:t>
      </w:r>
      <w:r w:rsidR="005F7EC4" w:rsidRPr="00AB07C8">
        <w:rPr>
          <w:rFonts w:ascii="Times New Roman" w:hAnsi="Times New Roman" w:cs="Times New Roman"/>
          <w:b/>
          <w:bCs/>
          <w:sz w:val="28"/>
          <w:szCs w:val="28"/>
        </w:rPr>
        <w:t>ТО «Бюро судебно-медицинской экспертизы»</w:t>
      </w:r>
      <w:r w:rsidR="00517A54" w:rsidRPr="00AB07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70592" w:rsidRPr="00AB07C8" w:rsidRDefault="00470592" w:rsidP="00470592">
      <w:pPr>
        <w:pStyle w:val="a5"/>
        <w:ind w:left="106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20ADE" w:rsidRPr="00AB07C8" w:rsidRDefault="00620ADE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Проезд и стоянка автотранспорта сотрудников на территории 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</w:rPr>
        <w:t xml:space="preserve">ГУЗ </w:t>
      </w:r>
      <w:r w:rsidR="005F7EC4" w:rsidRPr="00AB07C8">
        <w:rPr>
          <w:rFonts w:ascii="Times New Roman" w:hAnsi="Times New Roman" w:cs="Times New Roman"/>
          <w:bCs/>
          <w:sz w:val="28"/>
          <w:szCs w:val="28"/>
        </w:rPr>
        <w:t>ТО «Бюро судебно-медицинской экспертизы»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осуществляется по пропускам установленного образца - постоянного документа, который выдается по разрешению 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начальника Бюро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основании личного заявления.</w:t>
      </w:r>
    </w:p>
    <w:p w:rsidR="00517A54" w:rsidRDefault="00620ADE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2.2.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Порядок движения автотранспорта на территории 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</w:rPr>
        <w:t xml:space="preserve">ГУЗ </w:t>
      </w:r>
      <w:r w:rsidR="005F7EC4" w:rsidRPr="00AB07C8">
        <w:rPr>
          <w:rFonts w:ascii="Times New Roman" w:hAnsi="Times New Roman" w:cs="Times New Roman"/>
          <w:bCs/>
          <w:sz w:val="28"/>
          <w:szCs w:val="28"/>
        </w:rPr>
        <w:t>ТО «Бюро судебно-медицинской экспертизы»,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регламентируется следующими Правилами:</w:t>
      </w:r>
    </w:p>
    <w:p w:rsidR="00302B92" w:rsidRPr="00AB07C8" w:rsidRDefault="00302B92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ADE" w:rsidRPr="00AB07C8" w:rsidRDefault="00620ADE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 xml:space="preserve">скорость движения на территории устанавливается не более 20км\ч.; </w:t>
      </w:r>
    </w:p>
    <w:p w:rsidR="00620ADE" w:rsidRPr="00AB07C8" w:rsidRDefault="00620ADE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 xml:space="preserve">во время стоянки автотранспорта на территории пропуск должен находиться на видном месте под лобовым стеклом; </w:t>
      </w:r>
    </w:p>
    <w:p w:rsidR="00620ADE" w:rsidRPr="00AB07C8" w:rsidRDefault="00620ADE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>спец</w:t>
      </w:r>
      <w:r w:rsidR="00DD1602" w:rsidRPr="00AB07C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0592" w:rsidRPr="00AB07C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1602" w:rsidRPr="00AB07C8">
        <w:rPr>
          <w:rFonts w:ascii="Times New Roman" w:eastAsia="Times New Roman" w:hAnsi="Times New Roman" w:cs="Times New Roman"/>
          <w:sz w:val="28"/>
          <w:szCs w:val="28"/>
        </w:rPr>
        <w:t>льный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 xml:space="preserve"> транспорт «Скорой помощи» и силовых структур имеет преимущество перед другими видами транспорта при движении по территории медицинской организации;</w:t>
      </w:r>
    </w:p>
    <w:p w:rsidR="00620ADE" w:rsidRPr="00AB07C8" w:rsidRDefault="00620ADE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остановка и стоянка автомобилей в местах, не установленных администрацией;</w:t>
      </w:r>
    </w:p>
    <w:p w:rsidR="00620ADE" w:rsidRPr="00AB07C8" w:rsidRDefault="00620ADE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передача пропуска </w:t>
      </w:r>
      <w:r w:rsidR="00302B92">
        <w:rPr>
          <w:rFonts w:ascii="Times New Roman" w:eastAsia="Times New Roman" w:hAnsi="Times New Roman" w:cs="Times New Roman"/>
          <w:sz w:val="28"/>
          <w:szCs w:val="28"/>
        </w:rPr>
        <w:t xml:space="preserve">третьим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 xml:space="preserve"> лицам;</w:t>
      </w:r>
    </w:p>
    <w:p w:rsidR="00620ADE" w:rsidRPr="00AB07C8" w:rsidRDefault="00620ADE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 xml:space="preserve"> при ограничении въезда на территорию 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</w:rPr>
        <w:t xml:space="preserve">ГУЗ </w:t>
      </w:r>
      <w:r w:rsidR="005F7EC4" w:rsidRPr="00AB07C8">
        <w:rPr>
          <w:rFonts w:ascii="Times New Roman" w:hAnsi="Times New Roman" w:cs="Times New Roman"/>
          <w:bCs/>
          <w:sz w:val="28"/>
          <w:szCs w:val="28"/>
        </w:rPr>
        <w:t>ТО «Бюро судебно-медицинской экспертизы»,</w:t>
      </w:r>
      <w:r w:rsidR="00302B92">
        <w:rPr>
          <w:rFonts w:ascii="Times New Roman" w:hAnsi="Times New Roman" w:cs="Times New Roman"/>
          <w:bCs/>
          <w:sz w:val="28"/>
          <w:szCs w:val="28"/>
        </w:rPr>
        <w:t xml:space="preserve"> по решению администрации,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>действие пропусков приостанавливается на время ограничения;</w:t>
      </w:r>
    </w:p>
    <w:p w:rsidR="00517A54" w:rsidRPr="00AB07C8" w:rsidRDefault="00620ADE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 xml:space="preserve"> в случае несоблюдения настоящего Положения (п.2.2.) пропуск изымается.</w:t>
      </w:r>
    </w:p>
    <w:p w:rsidR="000F7235" w:rsidRPr="00AB07C8" w:rsidRDefault="000F7235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2.3.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Оформление, выдача и учет постоянных пропусков производится </w:t>
      </w:r>
      <w:r w:rsidR="00302B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главным специалистом по ГО и МР,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разрешени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начальника Бюро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основании личного заявления. На одного сотрудника оформляется только 1 постоянный пропуск, за которым может быть закреплено несколько автотранспортных средств, указанных в заявлении. </w:t>
      </w:r>
    </w:p>
    <w:p w:rsidR="000F7235" w:rsidRPr="00AB07C8" w:rsidRDefault="000F7235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2.4.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утери или порчи постоянного пропуска его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ooltip="Владелец" w:history="1">
        <w:r w:rsidR="00517A54" w:rsidRPr="00AB07C8">
          <w:rPr>
            <w:rFonts w:ascii="Times New Roman" w:eastAsia="Times New Roman" w:hAnsi="Times New Roman" w:cs="Times New Roman"/>
            <w:sz w:val="28"/>
            <w:szCs w:val="28"/>
          </w:rPr>
          <w:t>владельцу</w:t>
        </w:r>
      </w:hyperlink>
      <w:r w:rsidR="00517A54" w:rsidRPr="00AB07C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основании заявления по решению </w:t>
      </w:r>
      <w:r w:rsidR="00FB0C41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начальника Бюро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может быть выдан новый пропуск. </w:t>
      </w:r>
    </w:p>
    <w:p w:rsidR="000F7235" w:rsidRPr="00AB07C8" w:rsidRDefault="000F7235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2.5. </w:t>
      </w:r>
      <w:r w:rsidR="00302B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Главный специалист по ГО и МР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обеспечивает постоянный контроль за исполнением пунктов 2.1-2.4 настоящего Положения. </w:t>
      </w:r>
    </w:p>
    <w:p w:rsidR="00E0264C" w:rsidRPr="00AB07C8" w:rsidRDefault="000F7235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2.6. 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личного автотранспорта сотрудников 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</w:rPr>
        <w:t xml:space="preserve">ГУЗ </w:t>
      </w:r>
      <w:r w:rsidR="005F7EC4" w:rsidRPr="00AB07C8">
        <w:rPr>
          <w:rFonts w:ascii="Times New Roman" w:hAnsi="Times New Roman" w:cs="Times New Roman"/>
          <w:bCs/>
          <w:sz w:val="28"/>
          <w:szCs w:val="28"/>
        </w:rPr>
        <w:t>ТО «Бюро судебно-медицинской экспертизы»,</w:t>
      </w:r>
      <w:r w:rsidR="00517A5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том числе работающих на круглосуточном дежурстве, определяются места для парковки</w:t>
      </w:r>
      <w:r w:rsidR="00DE1085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2A3" w:rsidRPr="00AB07C8" w:rsidRDefault="00E602A3" w:rsidP="00E602A3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ЗАПРЕЩАЕТСЯ остановка и стоянка транспорта всех категорий ближе 1</w:t>
      </w:r>
      <w:r w:rsidR="00302B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 метр</w:t>
      </w:r>
      <w:r w:rsidR="00302B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стен зданий и сооружений медицинской организации во избежание несчастных случаев при сходе снега, падении строительных конструкций и т. п. </w:t>
      </w:r>
    </w:p>
    <w:p w:rsidR="00E602A3" w:rsidRPr="00AB07C8" w:rsidRDefault="00E602A3" w:rsidP="00E602A3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2.12. В случае несоблюдения водителем требований законодательства РФ, невыполнения постановлений, распоряжений и приказов администрации 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</w:rPr>
        <w:t xml:space="preserve">ГУЗ </w:t>
      </w:r>
      <w:r w:rsidR="005F7EC4" w:rsidRPr="00AB07C8">
        <w:rPr>
          <w:rFonts w:ascii="Times New Roman" w:hAnsi="Times New Roman" w:cs="Times New Roman"/>
          <w:bCs/>
          <w:sz w:val="28"/>
          <w:szCs w:val="28"/>
        </w:rPr>
        <w:t>ТО «Бюро судебно-медицинской экспертизы»,</w:t>
      </w: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пропуск водителю на право проезда на территорию учреждения не выдается, выданный ранее пропуск в указанных случаях изымается. </w:t>
      </w:r>
    </w:p>
    <w:p w:rsidR="00E602A3" w:rsidRPr="00AB07C8" w:rsidRDefault="00E602A3" w:rsidP="00E602A3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2.13. В отдельных случаях (ликвидация ЧС, проведение ремонтных или строительных работ, введение ограничительных мероприятий или карантина в связи с эпидемиями, и т. п.) администрация оставляет за собой право запретить въезд автотранспорта, принадлежащего как гражданам, так и организациям на территорию учреждения. </w:t>
      </w:r>
    </w:p>
    <w:p w:rsidR="000B5E58" w:rsidRPr="00AB07C8" w:rsidRDefault="000B5E58" w:rsidP="00E602A3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B5E58" w:rsidRPr="00AB07C8" w:rsidRDefault="000B5E58" w:rsidP="00E602A3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B5E58" w:rsidRPr="00AB07C8" w:rsidRDefault="000B5E58" w:rsidP="00E602A3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6798A" w:rsidRPr="00AB07C8" w:rsidRDefault="00E920E4" w:rsidP="0086798A">
      <w:pPr>
        <w:pStyle w:val="a5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86798A" w:rsidRPr="00AB07C8">
        <w:rPr>
          <w:rFonts w:ascii="Times New Roman" w:hAnsi="Times New Roman" w:cs="Times New Roman"/>
          <w:b/>
          <w:sz w:val="28"/>
          <w:szCs w:val="28"/>
        </w:rPr>
        <w:t>Порядок обеспечения беспрепятственного проезда автомобильного транспорта</w:t>
      </w:r>
    </w:p>
    <w:p w:rsidR="0086798A" w:rsidRPr="00AB07C8" w:rsidRDefault="002334E2" w:rsidP="0086798A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 </w:t>
      </w:r>
      <w:r w:rsidR="0086798A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Правом беспрепятственного въезда на территорию 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</w:rPr>
        <w:t xml:space="preserve">ГУЗ </w:t>
      </w:r>
      <w:r w:rsidR="005F7EC4" w:rsidRPr="00AB07C8">
        <w:rPr>
          <w:rFonts w:ascii="Times New Roman" w:hAnsi="Times New Roman" w:cs="Times New Roman"/>
          <w:bCs/>
          <w:sz w:val="28"/>
          <w:szCs w:val="28"/>
        </w:rPr>
        <w:t>ТО «Бюро судебно-медицинской экспертизы»,</w:t>
      </w:r>
      <w:r w:rsidR="0086798A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пользуется автотранспорт следующих категорий:</w:t>
      </w:r>
    </w:p>
    <w:p w:rsidR="0086798A" w:rsidRPr="00AB07C8" w:rsidRDefault="0086798A" w:rsidP="0086798A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</w:t>
      </w:r>
      <w:r w:rsidRPr="00AB07C8">
        <w:rPr>
          <w:rFonts w:ascii="Times New Roman" w:eastAsia="Times New Roman" w:hAnsi="Times New Roman" w:cs="Times New Roman"/>
          <w:sz w:val="28"/>
          <w:szCs w:val="28"/>
        </w:rPr>
        <w:t>пецтранспорт и служебный транспорт силовых структур, осуществляющих поддержание правопорядка при исполнении служебных обязанностей;</w:t>
      </w:r>
    </w:p>
    <w:p w:rsidR="0086798A" w:rsidRPr="00AB07C8" w:rsidRDefault="0086798A" w:rsidP="0086798A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 - автотранспорт </w:t>
      </w:r>
      <w:r w:rsidR="00302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7C8">
        <w:rPr>
          <w:rFonts w:ascii="Times New Roman" w:eastAsia="Times New Roman" w:hAnsi="Times New Roman" w:cs="Times New Roman"/>
          <w:sz w:val="28"/>
          <w:szCs w:val="28"/>
        </w:rPr>
        <w:t>Скорой</w:t>
      </w:r>
      <w:r w:rsidR="00302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02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7C8">
        <w:rPr>
          <w:rFonts w:ascii="Times New Roman" w:eastAsia="Times New Roman" w:hAnsi="Times New Roman" w:cs="Times New Roman"/>
          <w:sz w:val="28"/>
          <w:szCs w:val="28"/>
        </w:rPr>
        <w:t>Неотложной помощи</w:t>
      </w:r>
      <w:r w:rsidR="00302B92">
        <w:rPr>
          <w:rFonts w:ascii="Times New Roman" w:eastAsia="Times New Roman" w:hAnsi="Times New Roman" w:cs="Times New Roman"/>
          <w:sz w:val="28"/>
          <w:szCs w:val="28"/>
        </w:rPr>
        <w:t xml:space="preserve"> , Центра медицины катастроф</w:t>
      </w:r>
      <w:r w:rsidRPr="00AB07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798A" w:rsidRPr="00AB07C8" w:rsidRDefault="0086798A" w:rsidP="0086798A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-  автотранспорт администрации </w:t>
      </w:r>
      <w:r w:rsidR="005F7EC4" w:rsidRPr="00AB07C8">
        <w:rPr>
          <w:rFonts w:ascii="Times New Roman" w:eastAsia="Times New Roman" w:hAnsi="Times New Roman" w:cs="Times New Roman"/>
          <w:sz w:val="28"/>
          <w:szCs w:val="28"/>
        </w:rPr>
        <w:t xml:space="preserve">ГУЗ </w:t>
      </w:r>
      <w:r w:rsidR="005F7EC4" w:rsidRPr="00AB07C8">
        <w:rPr>
          <w:rFonts w:ascii="Times New Roman" w:hAnsi="Times New Roman" w:cs="Times New Roman"/>
          <w:bCs/>
          <w:sz w:val="28"/>
          <w:szCs w:val="28"/>
        </w:rPr>
        <w:t>ТО «Бюро судебно-медицинской экспертизы»,</w:t>
      </w: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6798A" w:rsidRPr="00AB07C8" w:rsidRDefault="0086798A" w:rsidP="0086798A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- автотранспорт, направленный в </w:t>
      </w:r>
      <w:r w:rsidR="006067EB" w:rsidRPr="00AB07C8">
        <w:rPr>
          <w:rFonts w:ascii="Times New Roman" w:eastAsia="Times New Roman" w:hAnsi="Times New Roman" w:cs="Times New Roman"/>
          <w:sz w:val="28"/>
          <w:szCs w:val="28"/>
        </w:rPr>
        <w:t xml:space="preserve">ГУЗ </w:t>
      </w:r>
      <w:r w:rsidR="006067EB" w:rsidRPr="00AB07C8">
        <w:rPr>
          <w:rFonts w:ascii="Times New Roman" w:hAnsi="Times New Roman" w:cs="Times New Roman"/>
          <w:bCs/>
          <w:sz w:val="28"/>
          <w:szCs w:val="28"/>
        </w:rPr>
        <w:t>ТО «Бюро судебно-медицинской экспертизы»</w:t>
      </w:r>
      <w:r w:rsidR="006067EB" w:rsidRPr="00AB07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 для производства хозяйственных работ и доставке грузов согласно путевых листов; </w:t>
      </w:r>
    </w:p>
    <w:p w:rsidR="0086798A" w:rsidRPr="00AB07C8" w:rsidRDefault="0086798A" w:rsidP="0086798A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- автотранспорт, осуществляющий обеспечение жизнедеятельности </w:t>
      </w:r>
      <w:r w:rsidR="006067EB" w:rsidRPr="00AB07C8">
        <w:rPr>
          <w:rFonts w:ascii="Times New Roman" w:eastAsia="Times New Roman" w:hAnsi="Times New Roman" w:cs="Times New Roman"/>
          <w:sz w:val="28"/>
          <w:szCs w:val="28"/>
        </w:rPr>
        <w:t>Бюро</w:t>
      </w:r>
      <w:r w:rsidRPr="00AB07C8">
        <w:rPr>
          <w:rFonts w:ascii="Times New Roman" w:eastAsia="Times New Roman" w:hAnsi="Times New Roman" w:cs="Times New Roman"/>
          <w:sz w:val="28"/>
          <w:szCs w:val="28"/>
        </w:rPr>
        <w:t>, проведение ремонтных и </w:t>
      </w:r>
      <w:hyperlink r:id="rId7" w:tooltip="Строительные работы" w:history="1">
        <w:r w:rsidRPr="00AB07C8">
          <w:rPr>
            <w:rFonts w:ascii="Times New Roman" w:eastAsia="Times New Roman" w:hAnsi="Times New Roman" w:cs="Times New Roman"/>
            <w:sz w:val="28"/>
            <w:szCs w:val="28"/>
          </w:rPr>
          <w:t>строительных работ</w:t>
        </w:r>
      </w:hyperlink>
      <w:r w:rsidRPr="00AB07C8">
        <w:rPr>
          <w:rFonts w:ascii="Times New Roman" w:eastAsia="Times New Roman" w:hAnsi="Times New Roman" w:cs="Times New Roman"/>
          <w:sz w:val="28"/>
          <w:szCs w:val="28"/>
        </w:rPr>
        <w:t> только под контролем представителя заинтересованного подразделения учреждения;</w:t>
      </w:r>
    </w:p>
    <w:p w:rsidR="0086798A" w:rsidRPr="00AB07C8" w:rsidRDefault="0086798A" w:rsidP="0086798A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sz w:val="28"/>
          <w:szCs w:val="28"/>
        </w:rPr>
        <w:t xml:space="preserve">- автотранспорт,      осуществляющий в экстренных случаях транспортировку нетранспортабельных и больных в тяжёлом и неотложном состояниях </w:t>
      </w:r>
      <w:r w:rsidR="006067EB" w:rsidRPr="00AB07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E58" w:rsidRPr="00AB07C8" w:rsidRDefault="000B5E58" w:rsidP="0086798A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0E4" w:rsidRPr="00AB07C8" w:rsidRDefault="00E920E4" w:rsidP="000B5E58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C8">
        <w:rPr>
          <w:rFonts w:ascii="Times New Roman" w:hAnsi="Times New Roman" w:cs="Times New Roman"/>
          <w:b/>
          <w:sz w:val="28"/>
          <w:szCs w:val="28"/>
        </w:rPr>
        <w:t>Порядок проезда на территорию автомобилей с установленными на них опознавательными знаками «Инвалид</w:t>
      </w:r>
      <w:r w:rsidR="00DD1602" w:rsidRPr="00AB07C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B07C8">
        <w:rPr>
          <w:rFonts w:ascii="Times New Roman" w:hAnsi="Times New Roman" w:cs="Times New Roman"/>
          <w:b/>
          <w:sz w:val="28"/>
          <w:szCs w:val="28"/>
        </w:rPr>
        <w:t>а также перевозящих инвалидов</w:t>
      </w:r>
    </w:p>
    <w:p w:rsidR="000B5E58" w:rsidRPr="00AB07C8" w:rsidRDefault="000B5E58" w:rsidP="000B5E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920E4" w:rsidRPr="00AB07C8" w:rsidRDefault="00E920E4" w:rsidP="00E920E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C8">
        <w:rPr>
          <w:rFonts w:ascii="Times New Roman" w:hAnsi="Times New Roman" w:cs="Times New Roman"/>
          <w:sz w:val="28"/>
          <w:szCs w:val="28"/>
        </w:rPr>
        <w:t xml:space="preserve">4.1. </w:t>
      </w:r>
      <w:r w:rsidR="00DD1602" w:rsidRPr="00AB07C8">
        <w:rPr>
          <w:rFonts w:ascii="Times New Roman" w:hAnsi="Times New Roman" w:cs="Times New Roman"/>
          <w:sz w:val="28"/>
          <w:szCs w:val="28"/>
        </w:rPr>
        <w:t>А</w:t>
      </w:r>
      <w:r w:rsidRPr="00AB07C8">
        <w:rPr>
          <w:rFonts w:ascii="Times New Roman" w:hAnsi="Times New Roman" w:cs="Times New Roman"/>
          <w:sz w:val="28"/>
          <w:szCs w:val="28"/>
        </w:rPr>
        <w:t>втомобили с установленными на них опознавательными знаками «Инвалид», управляемых инвалидами I, II групп, а также инвалидами III группы, перевозящих таких инвалидов и (или) детей-инвалидов имеют право проезда по территории при соблюдении следующих требований:</w:t>
      </w:r>
    </w:p>
    <w:p w:rsidR="00E920E4" w:rsidRPr="00AB07C8" w:rsidRDefault="00E920E4" w:rsidP="00E920E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C8">
        <w:rPr>
          <w:rFonts w:ascii="Times New Roman" w:hAnsi="Times New Roman" w:cs="Times New Roman"/>
          <w:sz w:val="28"/>
          <w:szCs w:val="28"/>
        </w:rPr>
        <w:t xml:space="preserve">- Лицо, управляющее транспортным средством, обязано предъявить </w:t>
      </w:r>
      <w:r w:rsidR="00FB0C41" w:rsidRPr="00AB07C8">
        <w:rPr>
          <w:rFonts w:ascii="Times New Roman" w:hAnsi="Times New Roman" w:cs="Times New Roman"/>
          <w:sz w:val="28"/>
          <w:szCs w:val="28"/>
        </w:rPr>
        <w:t xml:space="preserve">охранику </w:t>
      </w:r>
      <w:r w:rsidRPr="00AB07C8">
        <w:rPr>
          <w:rFonts w:ascii="Times New Roman" w:hAnsi="Times New Roman" w:cs="Times New Roman"/>
          <w:sz w:val="28"/>
          <w:szCs w:val="28"/>
        </w:rPr>
        <w:t>КПП документ, подтверждающий инвалидность. При отказе предъявить данный документ сторож КПП не имеет права пропустить транспортное средство на территорию;</w:t>
      </w:r>
    </w:p>
    <w:p w:rsidR="00E920E4" w:rsidRPr="00AB07C8" w:rsidRDefault="00E920E4" w:rsidP="00E920E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C8">
        <w:rPr>
          <w:rFonts w:ascii="Times New Roman" w:hAnsi="Times New Roman" w:cs="Times New Roman"/>
          <w:sz w:val="28"/>
          <w:szCs w:val="28"/>
        </w:rPr>
        <w:t>- Скорость движения по территории не должна превышать 20 км/час;</w:t>
      </w:r>
    </w:p>
    <w:p w:rsidR="00E920E4" w:rsidRPr="00AB07C8" w:rsidRDefault="00E920E4" w:rsidP="00E920E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C8">
        <w:rPr>
          <w:rFonts w:ascii="Times New Roman" w:hAnsi="Times New Roman" w:cs="Times New Roman"/>
          <w:sz w:val="28"/>
          <w:szCs w:val="28"/>
        </w:rPr>
        <w:t>- Автотранспортное средство, с установленным на нем знаком «Инвалид», может под</w:t>
      </w:r>
      <w:r w:rsidR="006067EB" w:rsidRPr="00AB07C8">
        <w:rPr>
          <w:rFonts w:ascii="Times New Roman" w:hAnsi="Times New Roman" w:cs="Times New Roman"/>
          <w:sz w:val="28"/>
          <w:szCs w:val="28"/>
        </w:rPr>
        <w:t xml:space="preserve">ъезжать к зданию Бюро, </w:t>
      </w:r>
      <w:r w:rsidRPr="00AB07C8">
        <w:rPr>
          <w:rFonts w:ascii="Times New Roman" w:hAnsi="Times New Roman" w:cs="Times New Roman"/>
          <w:sz w:val="28"/>
          <w:szCs w:val="28"/>
        </w:rPr>
        <w:t>только на время высадки и посадки из него, в том числе с использованием кресла-коляски;</w:t>
      </w:r>
    </w:p>
    <w:p w:rsidR="00E920E4" w:rsidRPr="00AB07C8" w:rsidRDefault="00E920E4" w:rsidP="00E920E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C8">
        <w:rPr>
          <w:rFonts w:ascii="Times New Roman" w:hAnsi="Times New Roman" w:cs="Times New Roman"/>
          <w:sz w:val="28"/>
          <w:szCs w:val="28"/>
        </w:rPr>
        <w:t xml:space="preserve">- Для кратковременной стоянки автомобиля использовать парковочный карман </w:t>
      </w:r>
      <w:r w:rsidR="00302B92">
        <w:rPr>
          <w:rFonts w:ascii="Times New Roman" w:hAnsi="Times New Roman" w:cs="Times New Roman"/>
          <w:sz w:val="28"/>
          <w:szCs w:val="28"/>
        </w:rPr>
        <w:t>поблизости въезда</w:t>
      </w:r>
      <w:r w:rsidRPr="00AB07C8">
        <w:rPr>
          <w:rFonts w:ascii="Times New Roman" w:hAnsi="Times New Roman" w:cs="Times New Roman"/>
          <w:sz w:val="28"/>
          <w:szCs w:val="28"/>
        </w:rPr>
        <w:t xml:space="preserve"> в </w:t>
      </w:r>
      <w:r w:rsidR="006067EB" w:rsidRPr="00AB07C8">
        <w:rPr>
          <w:rFonts w:ascii="Times New Roman" w:hAnsi="Times New Roman" w:cs="Times New Roman"/>
          <w:sz w:val="28"/>
          <w:szCs w:val="28"/>
        </w:rPr>
        <w:t>Бюро</w:t>
      </w:r>
      <w:r w:rsidRPr="00AB07C8">
        <w:rPr>
          <w:rFonts w:ascii="Times New Roman" w:hAnsi="Times New Roman" w:cs="Times New Roman"/>
          <w:sz w:val="28"/>
          <w:szCs w:val="28"/>
        </w:rPr>
        <w:t>;</w:t>
      </w:r>
    </w:p>
    <w:p w:rsidR="00E920E4" w:rsidRPr="00AB07C8" w:rsidRDefault="00E920E4" w:rsidP="00E920E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C8">
        <w:rPr>
          <w:rFonts w:ascii="Times New Roman" w:hAnsi="Times New Roman" w:cs="Times New Roman"/>
          <w:sz w:val="28"/>
          <w:szCs w:val="28"/>
        </w:rPr>
        <w:t xml:space="preserve">- Если инвалиду требуется помощь сотрудника учреждения, он должен уведомить об этом </w:t>
      </w:r>
      <w:r w:rsidR="006067EB" w:rsidRPr="00AB07C8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AB07C8">
        <w:rPr>
          <w:rFonts w:ascii="Times New Roman" w:hAnsi="Times New Roman" w:cs="Times New Roman"/>
          <w:sz w:val="28"/>
          <w:szCs w:val="28"/>
        </w:rPr>
        <w:t>отделени</w:t>
      </w:r>
      <w:r w:rsidR="006067EB" w:rsidRPr="00AB07C8">
        <w:rPr>
          <w:rFonts w:ascii="Times New Roman" w:hAnsi="Times New Roman" w:cs="Times New Roman"/>
          <w:sz w:val="28"/>
          <w:szCs w:val="28"/>
        </w:rPr>
        <w:t>я</w:t>
      </w:r>
      <w:r w:rsidRPr="00AB07C8">
        <w:rPr>
          <w:rFonts w:ascii="Times New Roman" w:hAnsi="Times New Roman" w:cs="Times New Roman"/>
          <w:sz w:val="28"/>
          <w:szCs w:val="28"/>
        </w:rPr>
        <w:t xml:space="preserve"> в которое направляется. Заведующий отделением направляет сотрудника отделения для помощи инвалиду.</w:t>
      </w:r>
    </w:p>
    <w:p w:rsidR="00006704" w:rsidRPr="00AB07C8" w:rsidRDefault="006067EB" w:rsidP="006067E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  </w:t>
      </w:r>
      <w:r w:rsidRPr="00AB07C8">
        <w:rPr>
          <w:rFonts w:ascii="Times New Roman" w:hAnsi="Times New Roman" w:cs="Times New Roman"/>
          <w:sz w:val="28"/>
          <w:szCs w:val="28"/>
        </w:rPr>
        <w:t xml:space="preserve">Охранник </w:t>
      </w:r>
      <w:r w:rsidR="00006704" w:rsidRPr="00AB0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необходимости указывает прибывшему транспортному средству р</w:t>
      </w:r>
      <w:r w:rsidR="00302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асположение бесплатной парковки</w:t>
      </w:r>
      <w:r w:rsidR="00006704" w:rsidRPr="00AB0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ожидания </w:t>
      </w:r>
      <w:r w:rsidR="00302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</w:t>
      </w:r>
      <w:r w:rsidR="006C68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етителей</w:t>
      </w:r>
      <w:r w:rsidR="00006704" w:rsidRPr="00AB0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нуждающихся в транспортировке.</w:t>
      </w:r>
    </w:p>
    <w:p w:rsidR="00470592" w:rsidRPr="00AB07C8" w:rsidRDefault="00470592" w:rsidP="00006704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0592" w:rsidRPr="00AB07C8" w:rsidRDefault="006067EB" w:rsidP="00470592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5</w:t>
      </w:r>
      <w:r w:rsidR="00470592" w:rsidRPr="00AB0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70592" w:rsidRPr="00AB07C8">
        <w:rPr>
          <w:rFonts w:ascii="Times New Roman" w:hAnsi="Times New Roman" w:cs="Times New Roman"/>
          <w:b/>
          <w:sz w:val="28"/>
          <w:szCs w:val="28"/>
        </w:rPr>
        <w:t xml:space="preserve"> Порядок организации контроля за въездом (выездом) транспортных средств, правильности их парковки.</w:t>
      </w:r>
    </w:p>
    <w:p w:rsidR="00470592" w:rsidRPr="00AB07C8" w:rsidRDefault="00470592" w:rsidP="0047059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592" w:rsidRPr="00AB07C8" w:rsidRDefault="006067EB" w:rsidP="0047059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C8">
        <w:rPr>
          <w:rFonts w:ascii="Times New Roman" w:hAnsi="Times New Roman" w:cs="Times New Roman"/>
          <w:sz w:val="28"/>
          <w:szCs w:val="28"/>
        </w:rPr>
        <w:t>5</w:t>
      </w:r>
      <w:r w:rsidR="00470592" w:rsidRPr="00AB07C8">
        <w:rPr>
          <w:rFonts w:ascii="Times New Roman" w:hAnsi="Times New Roman" w:cs="Times New Roman"/>
          <w:sz w:val="28"/>
          <w:szCs w:val="28"/>
        </w:rPr>
        <w:t xml:space="preserve">.1. Контроль за въездом и выездом транспортных средств на территорию осуществляет </w:t>
      </w:r>
      <w:r w:rsidR="00FB0C41" w:rsidRPr="00AB07C8">
        <w:rPr>
          <w:rFonts w:ascii="Times New Roman" w:hAnsi="Times New Roman" w:cs="Times New Roman"/>
          <w:sz w:val="28"/>
          <w:szCs w:val="28"/>
        </w:rPr>
        <w:t>охра</w:t>
      </w:r>
      <w:r w:rsidRPr="00AB07C8">
        <w:rPr>
          <w:rFonts w:ascii="Times New Roman" w:hAnsi="Times New Roman" w:cs="Times New Roman"/>
          <w:sz w:val="28"/>
          <w:szCs w:val="28"/>
        </w:rPr>
        <w:t xml:space="preserve">ник </w:t>
      </w:r>
      <w:r w:rsidR="00470592" w:rsidRPr="00AB07C8">
        <w:rPr>
          <w:rFonts w:ascii="Times New Roman" w:hAnsi="Times New Roman" w:cs="Times New Roman"/>
          <w:sz w:val="28"/>
          <w:szCs w:val="28"/>
        </w:rPr>
        <w:t xml:space="preserve"> </w:t>
      </w:r>
      <w:r w:rsidR="006C68D3">
        <w:rPr>
          <w:rFonts w:ascii="Times New Roman" w:hAnsi="Times New Roman" w:cs="Times New Roman"/>
          <w:sz w:val="28"/>
          <w:szCs w:val="28"/>
        </w:rPr>
        <w:t xml:space="preserve">на </w:t>
      </w:r>
      <w:r w:rsidR="00470592" w:rsidRPr="00AB07C8">
        <w:rPr>
          <w:rFonts w:ascii="Times New Roman" w:hAnsi="Times New Roman" w:cs="Times New Roman"/>
          <w:sz w:val="28"/>
          <w:szCs w:val="28"/>
        </w:rPr>
        <w:t>КПП.</w:t>
      </w:r>
    </w:p>
    <w:p w:rsidR="00470592" w:rsidRPr="00AB07C8" w:rsidRDefault="006067EB" w:rsidP="0047059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C8">
        <w:rPr>
          <w:rFonts w:ascii="Times New Roman" w:hAnsi="Times New Roman" w:cs="Times New Roman"/>
          <w:sz w:val="28"/>
          <w:szCs w:val="28"/>
        </w:rPr>
        <w:t>5</w:t>
      </w:r>
      <w:r w:rsidR="00470592" w:rsidRPr="00AB07C8">
        <w:rPr>
          <w:rFonts w:ascii="Times New Roman" w:hAnsi="Times New Roman" w:cs="Times New Roman"/>
          <w:sz w:val="28"/>
          <w:szCs w:val="28"/>
        </w:rPr>
        <w:t xml:space="preserve">.2. </w:t>
      </w:r>
      <w:r w:rsidR="00FB0C41" w:rsidRPr="00AB07C8">
        <w:rPr>
          <w:rFonts w:ascii="Times New Roman" w:hAnsi="Times New Roman" w:cs="Times New Roman"/>
          <w:sz w:val="28"/>
          <w:szCs w:val="28"/>
        </w:rPr>
        <w:t>охра</w:t>
      </w:r>
      <w:r w:rsidRPr="00AB07C8">
        <w:rPr>
          <w:rFonts w:ascii="Times New Roman" w:hAnsi="Times New Roman" w:cs="Times New Roman"/>
          <w:sz w:val="28"/>
          <w:szCs w:val="28"/>
        </w:rPr>
        <w:t xml:space="preserve">ник  </w:t>
      </w:r>
      <w:r w:rsidR="006C68D3">
        <w:rPr>
          <w:rFonts w:ascii="Times New Roman" w:hAnsi="Times New Roman" w:cs="Times New Roman"/>
          <w:sz w:val="28"/>
          <w:szCs w:val="28"/>
        </w:rPr>
        <w:t xml:space="preserve">на </w:t>
      </w:r>
      <w:r w:rsidR="00470592" w:rsidRPr="00AB07C8">
        <w:rPr>
          <w:rFonts w:ascii="Times New Roman" w:hAnsi="Times New Roman" w:cs="Times New Roman"/>
          <w:sz w:val="28"/>
          <w:szCs w:val="28"/>
        </w:rPr>
        <w:t>КПП обязан:</w:t>
      </w:r>
    </w:p>
    <w:p w:rsidR="00470592" w:rsidRPr="00AB07C8" w:rsidRDefault="00470592" w:rsidP="0047059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C8">
        <w:rPr>
          <w:rFonts w:ascii="Times New Roman" w:hAnsi="Times New Roman" w:cs="Times New Roman"/>
          <w:sz w:val="28"/>
          <w:szCs w:val="28"/>
        </w:rPr>
        <w:t>-  потребовать предъявить пропуск для проезда на территорию;</w:t>
      </w:r>
    </w:p>
    <w:p w:rsidR="00470592" w:rsidRPr="00AB07C8" w:rsidRDefault="00470592" w:rsidP="0047059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C8">
        <w:rPr>
          <w:rFonts w:ascii="Times New Roman" w:hAnsi="Times New Roman" w:cs="Times New Roman"/>
          <w:sz w:val="28"/>
          <w:szCs w:val="28"/>
        </w:rPr>
        <w:t>- потребовать предъявить удостоверение об инвалидности и другие необходимые документы, разрешающие проезд на территорию;</w:t>
      </w:r>
    </w:p>
    <w:p w:rsidR="00470592" w:rsidRPr="00AB07C8" w:rsidRDefault="00470592" w:rsidP="0047059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C8">
        <w:rPr>
          <w:rFonts w:ascii="Times New Roman" w:hAnsi="Times New Roman" w:cs="Times New Roman"/>
          <w:sz w:val="28"/>
          <w:szCs w:val="28"/>
        </w:rPr>
        <w:t>-   выяснить причины прибытия транспорта на территорию;</w:t>
      </w:r>
    </w:p>
    <w:p w:rsidR="00470592" w:rsidRPr="00AB07C8" w:rsidRDefault="00470592" w:rsidP="0047059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C8">
        <w:rPr>
          <w:rFonts w:ascii="Times New Roman" w:hAnsi="Times New Roman" w:cs="Times New Roman"/>
          <w:sz w:val="28"/>
          <w:szCs w:val="28"/>
        </w:rPr>
        <w:t xml:space="preserve">- сообщать </w:t>
      </w:r>
      <w:r w:rsidR="006067EB" w:rsidRPr="00AB07C8">
        <w:rPr>
          <w:rFonts w:ascii="Times New Roman" w:hAnsi="Times New Roman" w:cs="Times New Roman"/>
          <w:sz w:val="28"/>
          <w:szCs w:val="28"/>
        </w:rPr>
        <w:t>уполномоченному сотруднику</w:t>
      </w:r>
      <w:r w:rsidRPr="00AB07C8">
        <w:rPr>
          <w:rFonts w:ascii="Times New Roman" w:hAnsi="Times New Roman" w:cs="Times New Roman"/>
          <w:sz w:val="28"/>
          <w:szCs w:val="28"/>
        </w:rPr>
        <w:t xml:space="preserve"> обо всех случаях длительного нахождения неустановленных транспортных средств на территории или в непосредственной близости от учреждения, транспортных средств, вызывающих подозрение; транспортных средств, пытающихся неправомерно проникнуть на территорию учреждения.</w:t>
      </w:r>
    </w:p>
    <w:p w:rsidR="00470592" w:rsidRPr="00AB07C8" w:rsidRDefault="00470592" w:rsidP="00470592">
      <w:pPr>
        <w:pStyle w:val="a5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06704" w:rsidRPr="00AB07C8" w:rsidRDefault="00006704" w:rsidP="00006704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0086" w:rsidRPr="00AB07C8" w:rsidRDefault="00410086" w:rsidP="008F22E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6798A" w:rsidRPr="00AB07C8" w:rsidRDefault="0086798A" w:rsidP="0086798A">
      <w:pPr>
        <w:ind w:left="360"/>
        <w:jc w:val="center"/>
        <w:rPr>
          <w:b/>
          <w:sz w:val="28"/>
          <w:szCs w:val="28"/>
        </w:rPr>
      </w:pPr>
    </w:p>
    <w:sectPr w:rsidR="0086798A" w:rsidRPr="00AB07C8" w:rsidSect="000B5E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25565"/>
    <w:multiLevelType w:val="multilevel"/>
    <w:tmpl w:val="B184A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A1B08"/>
    <w:multiLevelType w:val="multilevel"/>
    <w:tmpl w:val="E920F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5E258CA"/>
    <w:multiLevelType w:val="multilevel"/>
    <w:tmpl w:val="A14C7E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3">
    <w:nsid w:val="391D47F5"/>
    <w:multiLevelType w:val="hybridMultilevel"/>
    <w:tmpl w:val="394A5032"/>
    <w:lvl w:ilvl="0" w:tplc="FF760B5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783624"/>
    <w:multiLevelType w:val="multilevel"/>
    <w:tmpl w:val="66C2B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517A54"/>
    <w:rsid w:val="00006704"/>
    <w:rsid w:val="00016FA3"/>
    <w:rsid w:val="000B300B"/>
    <w:rsid w:val="000B5E58"/>
    <w:rsid w:val="000C239E"/>
    <w:rsid w:val="000F7235"/>
    <w:rsid w:val="00111848"/>
    <w:rsid w:val="002334E2"/>
    <w:rsid w:val="00275B34"/>
    <w:rsid w:val="00302B92"/>
    <w:rsid w:val="00310472"/>
    <w:rsid w:val="003E176F"/>
    <w:rsid w:val="00410086"/>
    <w:rsid w:val="00470592"/>
    <w:rsid w:val="004B6929"/>
    <w:rsid w:val="00505386"/>
    <w:rsid w:val="00517A54"/>
    <w:rsid w:val="00574556"/>
    <w:rsid w:val="005A7D6F"/>
    <w:rsid w:val="005F7EC4"/>
    <w:rsid w:val="006067EB"/>
    <w:rsid w:val="00620ADE"/>
    <w:rsid w:val="006C68D3"/>
    <w:rsid w:val="00761CC8"/>
    <w:rsid w:val="008626A6"/>
    <w:rsid w:val="0086798A"/>
    <w:rsid w:val="008F22EB"/>
    <w:rsid w:val="00901B7F"/>
    <w:rsid w:val="009334F7"/>
    <w:rsid w:val="00943FD4"/>
    <w:rsid w:val="00980990"/>
    <w:rsid w:val="00A87C43"/>
    <w:rsid w:val="00AA45A3"/>
    <w:rsid w:val="00AB07C8"/>
    <w:rsid w:val="00B332AC"/>
    <w:rsid w:val="00B5230A"/>
    <w:rsid w:val="00BA3C46"/>
    <w:rsid w:val="00C21ADE"/>
    <w:rsid w:val="00CF010A"/>
    <w:rsid w:val="00DD1602"/>
    <w:rsid w:val="00DE1085"/>
    <w:rsid w:val="00E0264C"/>
    <w:rsid w:val="00E44374"/>
    <w:rsid w:val="00E602A3"/>
    <w:rsid w:val="00E83209"/>
    <w:rsid w:val="00E920E4"/>
    <w:rsid w:val="00FB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7A54"/>
  </w:style>
  <w:style w:type="character" w:styleId="a4">
    <w:name w:val="Hyperlink"/>
    <w:basedOn w:val="a0"/>
    <w:uiPriority w:val="99"/>
    <w:semiHidden/>
    <w:unhideWhenUsed/>
    <w:rsid w:val="00517A54"/>
    <w:rPr>
      <w:color w:val="0000FF"/>
      <w:u w:val="single"/>
    </w:rPr>
  </w:style>
  <w:style w:type="paragraph" w:styleId="a5">
    <w:name w:val="No Spacing"/>
    <w:uiPriority w:val="1"/>
    <w:qFormat/>
    <w:rsid w:val="00517A5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79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74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49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stroitelmznie_rabo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ladeletc/" TargetMode="External"/><Relationship Id="rId5" Type="http://schemas.openxmlformats.org/officeDocument/2006/relationships/hyperlink" Target="http://www.pandia.ru/text/category/pravoohranitelmznie_organ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Izokh</cp:lastModifiedBy>
  <cp:revision>4</cp:revision>
  <dcterms:created xsi:type="dcterms:W3CDTF">2021-05-27T04:26:00Z</dcterms:created>
  <dcterms:modified xsi:type="dcterms:W3CDTF">2022-03-04T11:02:00Z</dcterms:modified>
</cp:coreProperties>
</file>